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u w:val="single"/>
        </w:rPr>
      </w:pPr>
      <w:r w:rsidDel="00000000" w:rsidR="00000000" w:rsidRPr="00000000">
        <w:rPr>
          <w:rtl w:val="0"/>
        </w:rPr>
      </w:r>
    </w:p>
    <w:p w:rsidR="00000000" w:rsidDel="00000000" w:rsidP="00000000" w:rsidRDefault="00000000" w:rsidRPr="00000000" w14:paraId="00000002">
      <w:pPr>
        <w:jc w:val="center"/>
        <w:rPr>
          <w:b w:val="1"/>
          <w:sz w:val="24"/>
          <w:szCs w:val="24"/>
          <w:u w:val="single"/>
        </w:rPr>
      </w:pPr>
      <w:r w:rsidDel="00000000" w:rsidR="00000000" w:rsidRPr="00000000">
        <w:rPr>
          <w:rtl w:val="0"/>
        </w:rPr>
      </w:r>
    </w:p>
    <w:p w:rsidR="00000000" w:rsidDel="00000000" w:rsidP="00000000" w:rsidRDefault="00000000" w:rsidRPr="00000000" w14:paraId="00000003">
      <w:pPr>
        <w:jc w:val="left"/>
        <w:rPr>
          <w:b w:val="1"/>
          <w:u w:val="single"/>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b w:val="1"/>
          <w:rtl w:val="0"/>
        </w:rPr>
        <w:t xml:space="preserve">EFFECTIVE TUESDAY, March 24, 2020 UNTIL FURTHER NOTICE</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Effective Tuesday, March 24, 2020 until further notice, all Iberia Parish Libraries will be CLOSED. If needed, call our main office at 337-364-7150 between the hours of 9:00 a.m. to 5 p.m. and leave a message. Library staff will only be available via email, the library social media accounts, and the text-a-librarian service. The text-a-librarian service can be accessed by texting AskIPL to 66746, message and data rates do apply.</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We encourage the public to please stay at home as much as possible. All fines and late fees incurred since March 18 and until further notice are waived. Please do not feel as if you need to return your checked-out materials immediately. However, you will be held accountable for lost or damaged materials. If you do choose to return your checked-out materials, we ask that you do not use the drive-up book drops. Please place your checked-out materials at the book drops at the front of the branches (these are located by the front doors at the Main and Loreauville branch.) Otherwise please hold onto your checked-out materials for the time being.</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We urge the public to utilize the free online eResources available through the library’s website. Almost all online resources can be accessed from home with your Iberia Parish Library card. For eBook and audiobook checkouts, please visit Overdrive and/or the Libby app. Students have access to educational online databases and websites like Vidcode, where they can learn the basics of coding and computer science. To stay up-to-date on local, regional and national news, the library provides access to Newsbank online as well. For a full list of eResources please visit iberialibrary.org/eresources.</w:t>
      </w:r>
    </w:p>
    <w:p w:rsidR="00000000" w:rsidDel="00000000" w:rsidP="00000000" w:rsidRDefault="00000000" w:rsidRPr="00000000" w14:paraId="0000000B">
      <w:pPr>
        <w:jc w:val="both"/>
        <w:rPr/>
      </w:pPr>
      <w:r w:rsidDel="00000000" w:rsidR="00000000" w:rsidRPr="00000000">
        <w:rPr>
          <w:rtl w:val="0"/>
        </w:rPr>
        <w:t xml:space="preserve">You may need your library card number and PIN number in order to access some of the eResources. Your PIN number should be the last 4 digits of the phone number on your library account.</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We are constantly assessing our services and operations during this time and will communicate any updates and changes as they come up. </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Contact: Stephanie E. Lee at iberialibrary@gmail.com (or one of the other above mentioned methods of contact.)</w:t>
      </w:r>
    </w:p>
    <w:p w:rsidR="00000000" w:rsidDel="00000000" w:rsidP="00000000" w:rsidRDefault="00000000" w:rsidRPr="00000000" w14:paraId="00000010">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